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1" w:rsidRDefault="00A53AE1" w:rsidP="00A53AE1">
      <w:pPr>
        <w:jc w:val="right"/>
        <w:rPr>
          <w:sz w:val="24"/>
        </w:rPr>
      </w:pPr>
      <w:r>
        <w:rPr>
          <w:sz w:val="24"/>
        </w:rPr>
        <w:t>Pabianice dnia 12.05.  2016 r.</w:t>
      </w:r>
    </w:p>
    <w:p w:rsidR="00A53AE1" w:rsidRDefault="00A53AE1" w:rsidP="00A53AE1">
      <w:pPr>
        <w:rPr>
          <w:sz w:val="24"/>
        </w:rPr>
      </w:pPr>
    </w:p>
    <w:p w:rsidR="00A53AE1" w:rsidRDefault="00A53AE1" w:rsidP="00A53AE1">
      <w:pPr>
        <w:rPr>
          <w:sz w:val="24"/>
        </w:rPr>
      </w:pPr>
    </w:p>
    <w:p w:rsidR="00A53AE1" w:rsidRDefault="00A53AE1" w:rsidP="00A53AE1">
      <w:pPr>
        <w:rPr>
          <w:b/>
          <w:bCs/>
          <w:sz w:val="24"/>
        </w:rPr>
      </w:pPr>
    </w:p>
    <w:p w:rsidR="00A53AE1" w:rsidRDefault="00A53AE1" w:rsidP="00A53AE1">
      <w:pPr>
        <w:rPr>
          <w:b/>
          <w:bCs/>
          <w:sz w:val="24"/>
        </w:rPr>
      </w:pPr>
    </w:p>
    <w:p w:rsidR="00A53AE1" w:rsidRDefault="00A53AE1" w:rsidP="00A53AE1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INFORMACJA</w:t>
      </w:r>
    </w:p>
    <w:p w:rsidR="00A53AE1" w:rsidRDefault="00A53AE1" w:rsidP="00A53AE1">
      <w:pPr>
        <w:rPr>
          <w:b/>
          <w:bCs/>
          <w:sz w:val="24"/>
        </w:rPr>
      </w:pPr>
    </w:p>
    <w:p w:rsidR="00A53AE1" w:rsidRDefault="00A53AE1" w:rsidP="00A53AE1">
      <w:pPr>
        <w:rPr>
          <w:b/>
          <w:bCs/>
          <w:sz w:val="24"/>
        </w:rPr>
      </w:pPr>
    </w:p>
    <w:p w:rsidR="00A53AE1" w:rsidRDefault="00A53AE1" w:rsidP="00A53AE1">
      <w:pPr>
        <w:rPr>
          <w:b/>
          <w:bCs/>
          <w:sz w:val="24"/>
        </w:rPr>
      </w:pPr>
    </w:p>
    <w:p w:rsidR="00A53AE1" w:rsidRPr="00EC0C94" w:rsidRDefault="00A53AE1" w:rsidP="00A53AE1">
      <w:pPr>
        <w:ind w:firstLine="708"/>
        <w:rPr>
          <w:bCs/>
          <w:sz w:val="24"/>
        </w:rPr>
      </w:pPr>
      <w:r w:rsidRPr="00EC0C94">
        <w:rPr>
          <w:bCs/>
          <w:sz w:val="24"/>
        </w:rPr>
        <w:t xml:space="preserve">Na podstawie art. 11 b ustawy z dnia 8 marca 1990 r. o samorządzie gminnym </w:t>
      </w:r>
    </w:p>
    <w:p w:rsidR="00A53AE1" w:rsidRDefault="00A53AE1" w:rsidP="00A53AE1">
      <w:pPr>
        <w:rPr>
          <w:sz w:val="24"/>
        </w:rPr>
      </w:pPr>
      <w:r w:rsidRPr="00EC0C94">
        <w:rPr>
          <w:bCs/>
          <w:sz w:val="24"/>
        </w:rPr>
        <w:t xml:space="preserve">tj. Dz. U. z </w:t>
      </w:r>
      <w:r>
        <w:rPr>
          <w:bCs/>
          <w:sz w:val="24"/>
        </w:rPr>
        <w:t xml:space="preserve">2013 poz. 594,1318 z </w:t>
      </w:r>
      <w:proofErr w:type="spellStart"/>
      <w:r>
        <w:rPr>
          <w:bCs/>
          <w:sz w:val="24"/>
        </w:rPr>
        <w:t>późn</w:t>
      </w:r>
      <w:proofErr w:type="spellEnd"/>
      <w:r>
        <w:rPr>
          <w:bCs/>
          <w:sz w:val="24"/>
        </w:rPr>
        <w:t xml:space="preserve">. zmianami </w:t>
      </w:r>
      <w:r w:rsidRPr="00EC0C94">
        <w:rPr>
          <w:bCs/>
          <w:sz w:val="24"/>
        </w:rPr>
        <w:t xml:space="preserve">informuję, że Komisja Rewizyjna </w:t>
      </w:r>
      <w:r>
        <w:rPr>
          <w:bCs/>
          <w:sz w:val="24"/>
        </w:rPr>
        <w:t xml:space="preserve">odbędzie posiedzenie dnia  1czerwca  2016 r.  </w:t>
      </w:r>
      <w:r w:rsidRPr="009F6DB7">
        <w:rPr>
          <w:sz w:val="24"/>
        </w:rPr>
        <w:t xml:space="preserve"> o godz. </w:t>
      </w:r>
      <w:r>
        <w:rPr>
          <w:sz w:val="24"/>
        </w:rPr>
        <w:t>9</w:t>
      </w:r>
      <w:r w:rsidRPr="00907C5D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>15</w:t>
      </w:r>
      <w:r>
        <w:rPr>
          <w:sz w:val="24"/>
        </w:rPr>
        <w:t xml:space="preserve"> w  temacie:</w:t>
      </w:r>
    </w:p>
    <w:p w:rsidR="00BE37F5" w:rsidRDefault="00BE37F5" w:rsidP="00A53AE1">
      <w:pPr>
        <w:spacing w:line="360" w:lineRule="auto"/>
        <w:jc w:val="both"/>
        <w:rPr>
          <w:sz w:val="24"/>
        </w:rPr>
      </w:pPr>
    </w:p>
    <w:p w:rsidR="00BE37F5" w:rsidRDefault="00BE37F5" w:rsidP="00A53A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Analiza sprawozdania z wykonania budżetu gminy Pabianice za 2015 r. i opracowanie wniosku do RIO w sprawie absolutorium dla Wójta Gminy Pabianice. </w:t>
      </w:r>
    </w:p>
    <w:p w:rsidR="00BE37F5" w:rsidRDefault="00BE37F5" w:rsidP="00A53AE1">
      <w:pPr>
        <w:spacing w:line="360" w:lineRule="auto"/>
        <w:jc w:val="both"/>
        <w:rPr>
          <w:sz w:val="24"/>
        </w:rPr>
      </w:pPr>
    </w:p>
    <w:p w:rsidR="00A53AE1" w:rsidRPr="004338AD" w:rsidRDefault="00BE37F5" w:rsidP="00A53A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2. Dokończenie </w:t>
      </w:r>
      <w:r w:rsidR="00A53AE1" w:rsidRPr="004338AD">
        <w:rPr>
          <w:sz w:val="24"/>
        </w:rPr>
        <w:t>kontrol</w:t>
      </w:r>
      <w:r>
        <w:rPr>
          <w:sz w:val="24"/>
        </w:rPr>
        <w:t>i</w:t>
      </w:r>
      <w:bookmarkStart w:id="0" w:name="_GoBack"/>
      <w:bookmarkEnd w:id="0"/>
      <w:r w:rsidR="00A53AE1" w:rsidRPr="004338AD">
        <w:rPr>
          <w:sz w:val="24"/>
        </w:rPr>
        <w:t xml:space="preserve"> z dnia 23 marca br.</w:t>
      </w:r>
      <w:r w:rsidR="00A53AE1">
        <w:rPr>
          <w:sz w:val="24"/>
        </w:rPr>
        <w:t xml:space="preserve"> i 20 kwietnia br. </w:t>
      </w:r>
      <w:r w:rsidR="00A53AE1" w:rsidRPr="004338AD">
        <w:rPr>
          <w:sz w:val="24"/>
        </w:rPr>
        <w:t xml:space="preserve"> </w:t>
      </w:r>
      <w:r w:rsidR="00A53AE1">
        <w:rPr>
          <w:sz w:val="24"/>
        </w:rPr>
        <w:t xml:space="preserve">i 11 maja br. </w:t>
      </w:r>
      <w:r w:rsidR="00A53AE1" w:rsidRPr="004338AD">
        <w:rPr>
          <w:sz w:val="24"/>
        </w:rPr>
        <w:t xml:space="preserve"> o tematyce działalności stowarzyszeń pod kątem wykorzystania środków budżetowych </w:t>
      </w:r>
    </w:p>
    <w:p w:rsidR="00A53AE1" w:rsidRDefault="00A53AE1" w:rsidP="00A53AE1">
      <w:pPr>
        <w:jc w:val="both"/>
        <w:rPr>
          <w:bCs/>
          <w:sz w:val="24"/>
        </w:rPr>
      </w:pPr>
    </w:p>
    <w:p w:rsidR="00A53AE1" w:rsidRPr="004338AD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rPr>
          <w:sz w:val="24"/>
        </w:rPr>
      </w:pPr>
    </w:p>
    <w:p w:rsidR="00A53AE1" w:rsidRDefault="00A53AE1" w:rsidP="00A53AE1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Przewodniczący Komisji </w:t>
      </w:r>
    </w:p>
    <w:p w:rsidR="00A53AE1" w:rsidRDefault="00A53AE1" w:rsidP="00A53AE1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Rewizyjnej </w:t>
      </w:r>
    </w:p>
    <w:p w:rsidR="00A53AE1" w:rsidRDefault="00A53AE1" w:rsidP="00A53AE1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/-/Henryk Szafrański </w:t>
      </w: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A53AE1" w:rsidRDefault="00A53AE1" w:rsidP="00A53AE1">
      <w:pPr>
        <w:jc w:val="both"/>
        <w:rPr>
          <w:bCs/>
          <w:sz w:val="24"/>
        </w:rPr>
      </w:pPr>
    </w:p>
    <w:p w:rsidR="0092609E" w:rsidRDefault="0092609E"/>
    <w:sectPr w:rsidR="0092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E1"/>
    <w:rsid w:val="0092609E"/>
    <w:rsid w:val="00A53AE1"/>
    <w:rsid w:val="00B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7A03B-93E1-4411-BB11-F3E02BC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A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Czerwonka</dc:creator>
  <cp:keywords/>
  <dc:description/>
  <cp:lastModifiedBy>Urszula Czerwonka</cp:lastModifiedBy>
  <cp:revision>3</cp:revision>
  <dcterms:created xsi:type="dcterms:W3CDTF">2016-05-12T06:29:00Z</dcterms:created>
  <dcterms:modified xsi:type="dcterms:W3CDTF">2016-05-17T06:09:00Z</dcterms:modified>
</cp:coreProperties>
</file>